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B2" w:rsidRDefault="00CA7061" w:rsidP="008626B2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《</w:t>
      </w:r>
      <w:r w:rsidR="008626B2" w:rsidRPr="00B0358B">
        <w:rPr>
          <w:rFonts w:ascii="方正小标宋简体" w:eastAsia="方正小标宋简体" w:hAnsi="宋体"/>
          <w:sz w:val="44"/>
          <w:szCs w:val="44"/>
        </w:rPr>
        <w:t>公司董事、监事管理条例</w:t>
      </w:r>
      <w:r>
        <w:rPr>
          <w:rFonts w:ascii="方正小标宋简体" w:eastAsia="方正小标宋简体" w:hAnsi="宋体" w:hint="eastAsia"/>
          <w:sz w:val="44"/>
          <w:szCs w:val="44"/>
        </w:rPr>
        <w:t>》</w:t>
      </w:r>
      <w:r w:rsidR="008626B2">
        <w:rPr>
          <w:rFonts w:ascii="方正小标宋简体" w:eastAsia="方正小标宋简体" w:hAnsi="宋体" w:hint="eastAsia"/>
          <w:sz w:val="44"/>
          <w:szCs w:val="44"/>
        </w:rPr>
        <w:t>补充规定</w:t>
      </w:r>
    </w:p>
    <w:p w:rsidR="00874B73" w:rsidRDefault="00FB777C" w:rsidP="00874B73">
      <w:pPr>
        <w:spacing w:line="420" w:lineRule="exact"/>
        <w:ind w:firstLineChars="200" w:firstLine="520"/>
        <w:rPr>
          <w:rFonts w:ascii="仿宋_GB2312" w:eastAsia="仿宋_GB2312" w:hAnsi="宋体"/>
          <w:sz w:val="28"/>
          <w:szCs w:val="28"/>
        </w:rPr>
      </w:pPr>
      <w:r w:rsidRPr="00CA7061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781CEA" w:rsidRPr="00874B73" w:rsidRDefault="00D6539C" w:rsidP="00476C71">
      <w:pPr>
        <w:spacing w:line="360" w:lineRule="auto"/>
        <w:ind w:firstLineChars="200" w:firstLine="520"/>
        <w:rPr>
          <w:rFonts w:ascii="仿宋_GB2312" w:eastAsia="仿宋_GB2312" w:hAnsi="宋体"/>
          <w:sz w:val="32"/>
          <w:szCs w:val="32"/>
        </w:rPr>
      </w:pPr>
      <w:r w:rsidRPr="00874B73">
        <w:rPr>
          <w:rFonts w:ascii="仿宋_GB2312" w:eastAsia="仿宋_GB2312" w:hAnsi="宋体" w:hint="eastAsia"/>
          <w:sz w:val="28"/>
          <w:szCs w:val="28"/>
        </w:rPr>
        <w:t>为</w:t>
      </w:r>
      <w:r w:rsidR="00874B73" w:rsidRPr="00874B73">
        <w:rPr>
          <w:rFonts w:ascii="仿宋_GB2312" w:eastAsia="仿宋_GB2312" w:hAnsi="宋体" w:hint="eastAsia"/>
          <w:sz w:val="28"/>
          <w:szCs w:val="28"/>
        </w:rPr>
        <w:t>进一步加强大连化物所（以下简称“研究所”）派出董事、监事的队伍建设，</w:t>
      </w:r>
      <w:r w:rsidR="002B3484">
        <w:rPr>
          <w:rFonts w:ascii="仿宋_GB2312" w:eastAsia="仿宋_GB2312" w:hAnsi="宋体" w:hint="eastAsia"/>
          <w:sz w:val="28"/>
          <w:szCs w:val="28"/>
        </w:rPr>
        <w:t>不断提高</w:t>
      </w:r>
      <w:r w:rsidR="00874B73" w:rsidRPr="00874B73">
        <w:rPr>
          <w:rFonts w:ascii="仿宋_GB2312" w:eastAsia="仿宋_GB2312" w:hAnsi="宋体" w:hint="eastAsia"/>
          <w:sz w:val="28"/>
          <w:szCs w:val="28"/>
        </w:rPr>
        <w:t>派</w:t>
      </w:r>
      <w:r w:rsidR="002B3484">
        <w:rPr>
          <w:rFonts w:ascii="仿宋_GB2312" w:eastAsia="仿宋_GB2312" w:hAnsi="宋体" w:hint="eastAsia"/>
          <w:sz w:val="28"/>
          <w:szCs w:val="28"/>
        </w:rPr>
        <w:t>出</w:t>
      </w:r>
      <w:r w:rsidR="00874B73" w:rsidRPr="00874B73">
        <w:rPr>
          <w:rFonts w:ascii="仿宋_GB2312" w:eastAsia="仿宋_GB2312" w:hAnsi="宋体" w:hint="eastAsia"/>
          <w:sz w:val="28"/>
          <w:szCs w:val="28"/>
        </w:rPr>
        <w:t>董事、监事</w:t>
      </w:r>
      <w:r w:rsidR="002B3484">
        <w:rPr>
          <w:rFonts w:ascii="仿宋_GB2312" w:eastAsia="仿宋_GB2312" w:hAnsi="宋体" w:hint="eastAsia"/>
          <w:sz w:val="28"/>
          <w:szCs w:val="28"/>
        </w:rPr>
        <w:t>的</w:t>
      </w:r>
      <w:r w:rsidR="00B72410">
        <w:rPr>
          <w:rFonts w:ascii="仿宋_GB2312" w:eastAsia="仿宋_GB2312" w:hAnsi="宋体" w:hint="eastAsia"/>
          <w:sz w:val="28"/>
          <w:szCs w:val="28"/>
        </w:rPr>
        <w:t>管理</w:t>
      </w:r>
      <w:r w:rsidR="002B3484">
        <w:rPr>
          <w:rFonts w:ascii="仿宋_GB2312" w:eastAsia="仿宋_GB2312" w:hAnsi="宋体" w:hint="eastAsia"/>
          <w:sz w:val="28"/>
          <w:szCs w:val="28"/>
        </w:rPr>
        <w:t>水平</w:t>
      </w:r>
      <w:r w:rsidR="00874B73" w:rsidRPr="00874B73">
        <w:rPr>
          <w:rFonts w:ascii="仿宋_GB2312" w:eastAsia="仿宋_GB2312" w:hAnsi="宋体" w:hint="eastAsia"/>
          <w:sz w:val="28"/>
          <w:szCs w:val="28"/>
        </w:rPr>
        <w:t>，也为职工提供更</w:t>
      </w:r>
      <w:r w:rsidR="002B3484">
        <w:rPr>
          <w:rFonts w:ascii="仿宋_GB2312" w:eastAsia="仿宋_GB2312" w:hAnsi="宋体" w:hint="eastAsia"/>
          <w:sz w:val="28"/>
          <w:szCs w:val="28"/>
        </w:rPr>
        <w:t>为</w:t>
      </w:r>
      <w:r w:rsidR="00874B73" w:rsidRPr="00874B73">
        <w:rPr>
          <w:rFonts w:ascii="仿宋_GB2312" w:eastAsia="仿宋_GB2312" w:hAnsi="宋体" w:hint="eastAsia"/>
          <w:sz w:val="28"/>
          <w:szCs w:val="28"/>
        </w:rPr>
        <w:t>广阔的产业发展空间，</w:t>
      </w:r>
      <w:r w:rsidR="00443E67" w:rsidRPr="00874B73">
        <w:rPr>
          <w:rFonts w:ascii="仿宋_GB2312" w:eastAsia="仿宋_GB2312" w:hAnsi="宋体" w:hint="eastAsia"/>
          <w:sz w:val="28"/>
          <w:szCs w:val="28"/>
        </w:rPr>
        <w:t>大</w:t>
      </w:r>
      <w:r w:rsidR="00E14962" w:rsidRPr="00874B73">
        <w:rPr>
          <w:rFonts w:ascii="仿宋_GB2312" w:eastAsia="仿宋_GB2312" w:hAnsi="宋体" w:hint="eastAsia"/>
          <w:sz w:val="28"/>
          <w:szCs w:val="28"/>
        </w:rPr>
        <w:t>连化物所</w:t>
      </w:r>
      <w:r w:rsidR="002B5928" w:rsidRPr="00874B73">
        <w:rPr>
          <w:rFonts w:ascii="仿宋_GB2312" w:eastAsia="仿宋_GB2312" w:hAnsi="宋体" w:hint="eastAsia"/>
          <w:sz w:val="28"/>
          <w:szCs w:val="28"/>
        </w:rPr>
        <w:t>《</w:t>
      </w:r>
      <w:r w:rsidR="002B5928" w:rsidRPr="00874B73">
        <w:rPr>
          <w:rFonts w:ascii="仿宋_GB2312" w:eastAsia="仿宋_GB2312" w:hAnsi="宋体"/>
          <w:sz w:val="28"/>
          <w:szCs w:val="28"/>
        </w:rPr>
        <w:t>公司董事、监事管理条例</w:t>
      </w:r>
      <w:r w:rsidR="00E14962" w:rsidRPr="00874B73">
        <w:rPr>
          <w:rFonts w:ascii="仿宋_GB2312" w:eastAsia="仿宋_GB2312" w:hAnsi="宋体" w:hint="eastAsia"/>
          <w:sz w:val="28"/>
          <w:szCs w:val="28"/>
        </w:rPr>
        <w:t>》</w:t>
      </w:r>
      <w:r w:rsidR="002B5928" w:rsidRPr="00874B73">
        <w:rPr>
          <w:rFonts w:ascii="仿宋_GB2312" w:eastAsia="仿宋_GB2312" w:hAnsi="宋体" w:hint="eastAsia"/>
          <w:sz w:val="28"/>
          <w:szCs w:val="28"/>
        </w:rPr>
        <w:t>补充规定如下：</w:t>
      </w:r>
    </w:p>
    <w:p w:rsidR="00443E67" w:rsidRDefault="00020171">
      <w:pPr>
        <w:pStyle w:val="a3"/>
        <w:numPr>
          <w:ilvl w:val="0"/>
          <w:numId w:val="1"/>
        </w:numPr>
        <w:ind w:left="0" w:firstLineChars="0" w:firstLine="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443E67">
        <w:rPr>
          <w:rFonts w:ascii="仿宋_GB2312" w:eastAsia="仿宋_GB2312" w:hAnsi="宋体" w:hint="eastAsia"/>
          <w:sz w:val="28"/>
          <w:szCs w:val="28"/>
        </w:rPr>
        <w:t>有志于在产业化工作发展的职工，可报名</w:t>
      </w:r>
      <w:r w:rsidR="00874B73">
        <w:rPr>
          <w:rFonts w:ascii="仿宋_GB2312" w:eastAsia="仿宋_GB2312" w:hAnsi="宋体" w:hint="eastAsia"/>
          <w:sz w:val="28"/>
          <w:szCs w:val="28"/>
        </w:rPr>
        <w:t>加入</w:t>
      </w:r>
      <w:r w:rsidR="00443E67" w:rsidRPr="00CA7061">
        <w:rPr>
          <w:rFonts w:ascii="仿宋_GB2312" w:eastAsia="仿宋_GB2312" w:hAnsi="宋体" w:hint="eastAsia"/>
          <w:sz w:val="28"/>
          <w:szCs w:val="28"/>
        </w:rPr>
        <w:t>研究所产业人才库</w:t>
      </w:r>
      <w:r w:rsidR="00443E67">
        <w:rPr>
          <w:rFonts w:ascii="仿宋_GB2312" w:eastAsia="仿宋_GB2312" w:hAnsi="宋体" w:hint="eastAsia"/>
          <w:sz w:val="28"/>
          <w:szCs w:val="28"/>
        </w:rPr>
        <w:t>。</w:t>
      </w:r>
    </w:p>
    <w:p w:rsidR="00781CEA" w:rsidRDefault="00443E67">
      <w:pPr>
        <w:pStyle w:val="a3"/>
        <w:numPr>
          <w:ilvl w:val="0"/>
          <w:numId w:val="1"/>
        </w:numPr>
        <w:ind w:left="0" w:firstLineChars="0" w:firstLine="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CA7061" w:rsidRPr="00CA7061">
        <w:rPr>
          <w:rFonts w:ascii="仿宋_GB2312" w:eastAsia="仿宋_GB2312" w:hAnsi="宋体" w:hint="eastAsia"/>
          <w:sz w:val="28"/>
          <w:szCs w:val="28"/>
        </w:rPr>
        <w:t>董事、监事</w:t>
      </w:r>
      <w:r w:rsidR="00020171">
        <w:rPr>
          <w:rFonts w:ascii="仿宋_GB2312" w:eastAsia="仿宋_GB2312" w:hAnsi="宋体" w:hint="eastAsia"/>
          <w:sz w:val="28"/>
          <w:szCs w:val="28"/>
        </w:rPr>
        <w:t>可</w:t>
      </w:r>
      <w:r w:rsidR="00CA7061" w:rsidRPr="00CA7061">
        <w:rPr>
          <w:rFonts w:ascii="仿宋_GB2312" w:eastAsia="仿宋_GB2312" w:hAnsi="宋体" w:hint="eastAsia"/>
          <w:sz w:val="28"/>
          <w:szCs w:val="28"/>
        </w:rPr>
        <w:t>由研究所产业人才库遴选</w:t>
      </w:r>
      <w:r w:rsidR="00FB777C" w:rsidRPr="00CA7061">
        <w:rPr>
          <w:rFonts w:ascii="仿宋_GB2312" w:eastAsia="仿宋_GB2312" w:hAnsi="宋体" w:hint="eastAsia"/>
          <w:sz w:val="28"/>
          <w:szCs w:val="28"/>
        </w:rPr>
        <w:t>，</w:t>
      </w:r>
      <w:r w:rsidR="00CA7061" w:rsidRPr="00CA7061">
        <w:rPr>
          <w:rFonts w:ascii="仿宋_GB2312" w:eastAsia="仿宋_GB2312" w:hAnsi="宋体" w:hint="eastAsia"/>
          <w:sz w:val="28"/>
          <w:szCs w:val="28"/>
        </w:rPr>
        <w:t>并由研究所</w:t>
      </w:r>
      <w:r w:rsidR="00FB777C" w:rsidRPr="00CA7061">
        <w:rPr>
          <w:rFonts w:ascii="仿宋_GB2312" w:eastAsia="仿宋_GB2312" w:hAnsi="宋体" w:hint="eastAsia"/>
          <w:sz w:val="28"/>
          <w:szCs w:val="28"/>
        </w:rPr>
        <w:t>委派到</w:t>
      </w:r>
      <w:r w:rsidR="00CA7061" w:rsidRPr="00CA7061">
        <w:rPr>
          <w:rFonts w:ascii="仿宋_GB2312" w:eastAsia="仿宋_GB2312" w:hAnsi="宋体" w:hint="eastAsia"/>
          <w:sz w:val="28"/>
          <w:szCs w:val="28"/>
        </w:rPr>
        <w:t>研究所持股</w:t>
      </w:r>
      <w:r w:rsidR="00FB777C" w:rsidRPr="00CA7061">
        <w:rPr>
          <w:rFonts w:ascii="仿宋_GB2312" w:eastAsia="仿宋_GB2312" w:hAnsi="宋体" w:hint="eastAsia"/>
          <w:sz w:val="28"/>
          <w:szCs w:val="28"/>
        </w:rPr>
        <w:t>公司兼任董事、监事。</w:t>
      </w:r>
    </w:p>
    <w:p w:rsidR="00874BEA" w:rsidRPr="00FB777C" w:rsidRDefault="00874BEA" w:rsidP="00874BEA">
      <w:pPr>
        <w:pStyle w:val="a3"/>
        <w:numPr>
          <w:ilvl w:val="0"/>
          <w:numId w:val="1"/>
        </w:numPr>
        <w:ind w:left="0" w:firstLineChars="0" w:firstLine="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FB777C">
        <w:rPr>
          <w:rFonts w:ascii="仿宋_GB2312" w:eastAsia="仿宋_GB2312" w:hAnsi="宋体" w:hint="eastAsia"/>
          <w:sz w:val="28"/>
          <w:szCs w:val="28"/>
        </w:rPr>
        <w:t>董事、监事</w:t>
      </w:r>
      <w:r>
        <w:rPr>
          <w:rFonts w:ascii="仿宋_GB2312" w:eastAsia="仿宋_GB2312" w:hAnsi="宋体" w:hint="eastAsia"/>
          <w:sz w:val="28"/>
          <w:szCs w:val="28"/>
        </w:rPr>
        <w:t>接受</w:t>
      </w:r>
      <w:r w:rsidR="00443E67">
        <w:rPr>
          <w:rFonts w:ascii="仿宋_GB2312" w:eastAsia="仿宋_GB2312" w:hAnsi="宋体" w:hint="eastAsia"/>
          <w:sz w:val="28"/>
          <w:szCs w:val="28"/>
        </w:rPr>
        <w:t>研究所</w:t>
      </w:r>
      <w:r>
        <w:rPr>
          <w:rFonts w:ascii="仿宋_GB2312" w:eastAsia="仿宋_GB2312" w:hAnsi="宋体" w:hint="eastAsia"/>
          <w:sz w:val="28"/>
          <w:szCs w:val="28"/>
        </w:rPr>
        <w:t>统一组织的专业培训，包括</w:t>
      </w:r>
      <w:r w:rsidRPr="00FB777C">
        <w:rPr>
          <w:rFonts w:ascii="仿宋_GB2312" w:eastAsia="仿宋_GB2312" w:hAnsi="宋体" w:hint="eastAsia"/>
          <w:sz w:val="28"/>
          <w:szCs w:val="28"/>
        </w:rPr>
        <w:t>短期脱产培训</w:t>
      </w:r>
      <w:r>
        <w:rPr>
          <w:rFonts w:ascii="仿宋_GB2312" w:eastAsia="仿宋_GB2312" w:hAnsi="宋体" w:hint="eastAsia"/>
          <w:sz w:val="28"/>
          <w:szCs w:val="28"/>
        </w:rPr>
        <w:t>，以不断提高管理水平</w:t>
      </w:r>
      <w:r w:rsidRPr="00FB777C">
        <w:rPr>
          <w:rFonts w:ascii="仿宋_GB2312" w:eastAsia="仿宋_GB2312" w:hAnsi="宋体" w:hint="eastAsia"/>
          <w:sz w:val="28"/>
          <w:szCs w:val="28"/>
        </w:rPr>
        <w:t>。</w:t>
      </w:r>
    </w:p>
    <w:p w:rsidR="00781CEA" w:rsidRPr="00C40F22" w:rsidRDefault="00C40F22" w:rsidP="00C40F22">
      <w:pPr>
        <w:pStyle w:val="a3"/>
        <w:numPr>
          <w:ilvl w:val="0"/>
          <w:numId w:val="1"/>
        </w:numPr>
        <w:ind w:left="0" w:firstLineChars="0" w:firstLine="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8626B2" w:rsidRPr="00C40F22">
        <w:rPr>
          <w:rFonts w:ascii="仿宋_GB2312" w:eastAsia="仿宋_GB2312" w:hAnsi="宋体"/>
          <w:sz w:val="28"/>
          <w:szCs w:val="28"/>
        </w:rPr>
        <w:t>董事、监事</w:t>
      </w:r>
      <w:r w:rsidR="008626B2" w:rsidRPr="00C40F22">
        <w:rPr>
          <w:rFonts w:ascii="仿宋_GB2312" w:eastAsia="仿宋_GB2312" w:hAnsi="宋体" w:hint="eastAsia"/>
          <w:sz w:val="28"/>
          <w:szCs w:val="28"/>
        </w:rPr>
        <w:t>由</w:t>
      </w:r>
      <w:r w:rsidR="00443E67">
        <w:rPr>
          <w:rFonts w:ascii="仿宋_GB2312" w:eastAsia="仿宋_GB2312" w:hAnsi="宋体" w:hint="eastAsia"/>
          <w:sz w:val="28"/>
          <w:szCs w:val="28"/>
        </w:rPr>
        <w:t>研究所</w:t>
      </w:r>
      <w:r w:rsidR="008626B2" w:rsidRPr="00C40F22">
        <w:rPr>
          <w:rFonts w:ascii="仿宋_GB2312" w:eastAsia="仿宋_GB2312" w:hAnsi="宋体" w:hint="eastAsia"/>
          <w:sz w:val="28"/>
          <w:szCs w:val="28"/>
        </w:rPr>
        <w:t>组织年度考核，</w:t>
      </w:r>
      <w:r w:rsidR="00443E67">
        <w:rPr>
          <w:rFonts w:ascii="仿宋_GB2312" w:eastAsia="仿宋_GB2312" w:hAnsi="宋体" w:hint="eastAsia"/>
          <w:sz w:val="28"/>
          <w:szCs w:val="28"/>
        </w:rPr>
        <w:t>据</w:t>
      </w:r>
      <w:r w:rsidR="008626B2" w:rsidRPr="00C40F22">
        <w:rPr>
          <w:rFonts w:ascii="仿宋_GB2312" w:eastAsia="仿宋_GB2312" w:hAnsi="宋体" w:hint="eastAsia"/>
          <w:sz w:val="28"/>
          <w:szCs w:val="28"/>
        </w:rPr>
        <w:t>考核</w:t>
      </w:r>
      <w:r w:rsidR="00443E67">
        <w:rPr>
          <w:rFonts w:ascii="仿宋_GB2312" w:eastAsia="仿宋_GB2312" w:hAnsi="宋体" w:hint="eastAsia"/>
          <w:sz w:val="28"/>
          <w:szCs w:val="28"/>
        </w:rPr>
        <w:t>结果</w:t>
      </w:r>
      <w:r w:rsidR="002B5928" w:rsidRPr="00C40F22">
        <w:rPr>
          <w:rFonts w:ascii="仿宋_GB2312" w:eastAsia="仿宋_GB2312" w:hAnsi="宋体" w:hint="eastAsia"/>
          <w:sz w:val="28"/>
          <w:szCs w:val="28"/>
        </w:rPr>
        <w:t>给予物质</w:t>
      </w:r>
      <w:r w:rsidR="00443E67">
        <w:rPr>
          <w:rFonts w:ascii="仿宋_GB2312" w:eastAsia="仿宋_GB2312" w:hAnsi="宋体" w:hint="eastAsia"/>
          <w:sz w:val="28"/>
          <w:szCs w:val="28"/>
        </w:rPr>
        <w:t>和精神</w:t>
      </w:r>
      <w:r w:rsidR="002B5928" w:rsidRPr="00C40F22">
        <w:rPr>
          <w:rFonts w:ascii="仿宋_GB2312" w:eastAsia="仿宋_GB2312" w:hAnsi="宋体" w:hint="eastAsia"/>
          <w:sz w:val="28"/>
          <w:szCs w:val="28"/>
        </w:rPr>
        <w:t>方面的奖励</w:t>
      </w:r>
      <w:r w:rsidR="008626B2" w:rsidRPr="00C40F22">
        <w:rPr>
          <w:rFonts w:ascii="仿宋_GB2312" w:eastAsia="仿宋_GB2312" w:hAnsi="宋体" w:hint="eastAsia"/>
          <w:sz w:val="28"/>
          <w:szCs w:val="28"/>
        </w:rPr>
        <w:t>。</w:t>
      </w:r>
    </w:p>
    <w:p w:rsidR="00781CEA" w:rsidRDefault="00C40F22">
      <w:pPr>
        <w:pStyle w:val="a3"/>
        <w:numPr>
          <w:ilvl w:val="0"/>
          <w:numId w:val="1"/>
        </w:numPr>
        <w:ind w:left="0" w:firstLineChars="0" w:firstLine="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FB777C" w:rsidRPr="00FB777C">
        <w:rPr>
          <w:rFonts w:ascii="仿宋_GB2312" w:eastAsia="仿宋_GB2312" w:hAnsi="宋体"/>
          <w:sz w:val="28"/>
          <w:szCs w:val="28"/>
        </w:rPr>
        <w:t>董事、监事</w:t>
      </w:r>
      <w:r w:rsidR="00451DF5">
        <w:rPr>
          <w:rFonts w:ascii="仿宋_GB2312" w:eastAsia="仿宋_GB2312" w:hAnsi="宋体" w:hint="eastAsia"/>
          <w:sz w:val="28"/>
          <w:szCs w:val="28"/>
        </w:rPr>
        <w:t>考核</w:t>
      </w:r>
      <w:r w:rsidR="00451DF5" w:rsidRPr="00FB777C">
        <w:rPr>
          <w:rFonts w:ascii="仿宋_GB2312" w:eastAsia="仿宋_GB2312" w:hAnsi="宋体" w:hint="eastAsia"/>
          <w:sz w:val="28"/>
          <w:szCs w:val="28"/>
        </w:rPr>
        <w:t>优秀</w:t>
      </w:r>
      <w:r w:rsidR="00451DF5">
        <w:rPr>
          <w:rFonts w:ascii="仿宋_GB2312" w:eastAsia="仿宋_GB2312" w:hAnsi="宋体" w:hint="eastAsia"/>
          <w:sz w:val="28"/>
          <w:szCs w:val="28"/>
        </w:rPr>
        <w:t>者</w:t>
      </w:r>
      <w:r w:rsidR="00FB777C" w:rsidRPr="00FB777C">
        <w:rPr>
          <w:rFonts w:ascii="仿宋_GB2312" w:eastAsia="仿宋_GB2312" w:hAnsi="宋体" w:hint="eastAsia"/>
          <w:sz w:val="28"/>
          <w:szCs w:val="28"/>
        </w:rPr>
        <w:t>，优先推荐到中科院“联想之星”等</w:t>
      </w:r>
      <w:r w:rsidR="00A2428B">
        <w:rPr>
          <w:rFonts w:ascii="仿宋_GB2312" w:eastAsia="仿宋_GB2312" w:hAnsi="宋体" w:hint="eastAsia"/>
          <w:sz w:val="28"/>
          <w:szCs w:val="28"/>
        </w:rPr>
        <w:t>高级</w:t>
      </w:r>
      <w:r w:rsidR="00FB777C" w:rsidRPr="00FB777C">
        <w:rPr>
          <w:rFonts w:ascii="仿宋_GB2312" w:eastAsia="仿宋_GB2312" w:hAnsi="宋体" w:hint="eastAsia"/>
          <w:sz w:val="28"/>
          <w:szCs w:val="28"/>
        </w:rPr>
        <w:t>培训班进行培训。</w:t>
      </w:r>
    </w:p>
    <w:p w:rsidR="00781CEA" w:rsidRPr="00874BEA" w:rsidRDefault="006B27F9" w:rsidP="00874BEA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1264D1">
        <w:rPr>
          <w:rFonts w:ascii="仿宋_GB2312" w:eastAsia="仿宋_GB2312" w:hAnsi="宋体"/>
          <w:sz w:val="28"/>
          <w:szCs w:val="28"/>
        </w:rPr>
        <w:t>董事</w:t>
      </w:r>
      <w:r w:rsidR="001264D1">
        <w:rPr>
          <w:rFonts w:ascii="仿宋_GB2312" w:eastAsia="仿宋_GB2312" w:hAnsi="宋体" w:hint="eastAsia"/>
          <w:sz w:val="28"/>
          <w:szCs w:val="28"/>
        </w:rPr>
        <w:t>、</w:t>
      </w:r>
      <w:r w:rsidR="00451DF5" w:rsidRPr="00FB777C">
        <w:rPr>
          <w:rFonts w:ascii="仿宋_GB2312" w:eastAsia="仿宋_GB2312" w:hAnsi="宋体"/>
          <w:sz w:val="28"/>
          <w:szCs w:val="28"/>
        </w:rPr>
        <w:t>监事</w:t>
      </w:r>
      <w:r w:rsidR="00451DF5">
        <w:rPr>
          <w:rFonts w:ascii="仿宋_GB2312" w:eastAsia="仿宋_GB2312" w:hAnsi="宋体" w:hint="eastAsia"/>
          <w:sz w:val="28"/>
          <w:szCs w:val="28"/>
        </w:rPr>
        <w:t>考核</w:t>
      </w:r>
      <w:r w:rsidR="00451DF5" w:rsidRPr="00FB777C">
        <w:rPr>
          <w:rFonts w:ascii="仿宋_GB2312" w:eastAsia="仿宋_GB2312" w:hAnsi="宋体" w:hint="eastAsia"/>
          <w:sz w:val="28"/>
          <w:szCs w:val="28"/>
        </w:rPr>
        <w:t>优秀</w:t>
      </w:r>
      <w:r w:rsidR="00451DF5">
        <w:rPr>
          <w:rFonts w:ascii="仿宋_GB2312" w:eastAsia="仿宋_GB2312" w:hAnsi="宋体" w:hint="eastAsia"/>
          <w:sz w:val="28"/>
          <w:szCs w:val="28"/>
        </w:rPr>
        <w:t>者</w:t>
      </w:r>
      <w:r w:rsidR="008626B2" w:rsidRPr="00FB777C">
        <w:rPr>
          <w:rFonts w:ascii="仿宋_GB2312" w:eastAsia="仿宋_GB2312" w:hAnsi="宋体" w:hint="eastAsia"/>
          <w:sz w:val="28"/>
          <w:szCs w:val="28"/>
        </w:rPr>
        <w:t>，优先推荐到所持股公司任职。</w:t>
      </w:r>
    </w:p>
    <w:p w:rsidR="00FB777C" w:rsidRDefault="006B27F9" w:rsidP="008626B2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宋体"/>
          <w:sz w:val="28"/>
          <w:szCs w:val="28"/>
        </w:rPr>
      </w:pPr>
      <w:r w:rsidRPr="00874BEA"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1264D1">
        <w:rPr>
          <w:rFonts w:ascii="仿宋_GB2312" w:eastAsia="仿宋_GB2312" w:hAnsi="宋体"/>
          <w:sz w:val="28"/>
          <w:szCs w:val="28"/>
        </w:rPr>
        <w:t>董事</w:t>
      </w:r>
      <w:r w:rsidR="001264D1">
        <w:rPr>
          <w:rFonts w:ascii="仿宋_GB2312" w:eastAsia="仿宋_GB2312" w:hAnsi="宋体" w:hint="eastAsia"/>
          <w:sz w:val="28"/>
          <w:szCs w:val="28"/>
        </w:rPr>
        <w:t>、</w:t>
      </w:r>
      <w:r w:rsidR="001264D1" w:rsidRPr="00FB777C">
        <w:rPr>
          <w:rFonts w:ascii="仿宋_GB2312" w:eastAsia="仿宋_GB2312" w:hAnsi="宋体"/>
          <w:sz w:val="28"/>
          <w:szCs w:val="28"/>
        </w:rPr>
        <w:t>监事</w:t>
      </w:r>
      <w:r w:rsidR="00FB777C" w:rsidRPr="00874BEA">
        <w:rPr>
          <w:rFonts w:ascii="仿宋_GB2312" w:eastAsia="仿宋_GB2312" w:hAnsi="宋体" w:hint="eastAsia"/>
          <w:sz w:val="28"/>
          <w:szCs w:val="28"/>
        </w:rPr>
        <w:t>服从</w:t>
      </w:r>
      <w:r w:rsidR="00DC3558" w:rsidRPr="00874BEA">
        <w:rPr>
          <w:rFonts w:ascii="仿宋_GB2312" w:eastAsia="仿宋_GB2312" w:hAnsi="宋体" w:hint="eastAsia"/>
          <w:sz w:val="28"/>
          <w:szCs w:val="28"/>
        </w:rPr>
        <w:t>大连化物所</w:t>
      </w:r>
      <w:r w:rsidR="00FB777C" w:rsidRPr="00874BEA">
        <w:rPr>
          <w:rFonts w:ascii="仿宋_GB2312" w:eastAsia="仿宋_GB2312" w:hAnsi="宋体" w:hint="eastAsia"/>
          <w:sz w:val="28"/>
          <w:szCs w:val="28"/>
        </w:rPr>
        <w:t>《公司董事、监事管理条例》的管理。</w:t>
      </w:r>
    </w:p>
    <w:p w:rsidR="00CA7061" w:rsidRPr="00C40F22" w:rsidRDefault="00FB777C" w:rsidP="008626B2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6B27F9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C40F22">
        <w:rPr>
          <w:rFonts w:ascii="仿宋_GB2312" w:eastAsia="仿宋_GB2312" w:hAnsi="宋体"/>
          <w:sz w:val="28"/>
          <w:szCs w:val="28"/>
        </w:rPr>
        <w:t>本</w:t>
      </w:r>
      <w:r w:rsidR="002B5928" w:rsidRPr="00C40F22">
        <w:rPr>
          <w:rFonts w:ascii="仿宋_GB2312" w:eastAsia="仿宋_GB2312" w:hAnsi="宋体"/>
          <w:sz w:val="28"/>
          <w:szCs w:val="28"/>
        </w:rPr>
        <w:t>补充规定适用于</w:t>
      </w:r>
      <w:r w:rsidR="002B5928" w:rsidRPr="00C40F22">
        <w:rPr>
          <w:rFonts w:ascii="仿宋_GB2312" w:eastAsia="仿宋_GB2312" w:hAnsi="宋体" w:hint="eastAsia"/>
          <w:sz w:val="28"/>
          <w:szCs w:val="28"/>
        </w:rPr>
        <w:t>研究所的所有派出董事、监事。</w:t>
      </w:r>
    </w:p>
    <w:p w:rsidR="00A30F55" w:rsidRDefault="006B27F9" w:rsidP="00A30F55">
      <w:pPr>
        <w:pStyle w:val="a3"/>
        <w:numPr>
          <w:ilvl w:val="0"/>
          <w:numId w:val="1"/>
        </w:numPr>
        <w:ind w:left="0" w:firstLineChars="0" w:firstLine="0"/>
        <w:jc w:val="left"/>
        <w:rPr>
          <w:rFonts w:ascii="仿宋_GB2312" w:eastAsia="仿宋_GB2312" w:hAnsi="宋体"/>
          <w:sz w:val="28"/>
          <w:szCs w:val="28"/>
        </w:rPr>
      </w:pPr>
      <w:r w:rsidRPr="00C40F22">
        <w:rPr>
          <w:rFonts w:ascii="仿宋_GB2312" w:eastAsia="仿宋_GB2312" w:hAnsi="宋体" w:hint="eastAsia"/>
          <w:sz w:val="28"/>
          <w:szCs w:val="28"/>
        </w:rPr>
        <w:t xml:space="preserve">  本</w:t>
      </w:r>
      <w:r w:rsidR="00A2428B" w:rsidRPr="00C40F22">
        <w:rPr>
          <w:rFonts w:ascii="仿宋_GB2312" w:eastAsia="仿宋_GB2312" w:hAnsi="宋体"/>
          <w:sz w:val="28"/>
          <w:szCs w:val="28"/>
        </w:rPr>
        <w:t>补充规定</w:t>
      </w:r>
      <w:r w:rsidRPr="006B27F9">
        <w:rPr>
          <w:rFonts w:ascii="仿宋_GB2312" w:eastAsia="仿宋_GB2312" w:hAnsi="宋体" w:hint="eastAsia"/>
          <w:sz w:val="28"/>
          <w:szCs w:val="28"/>
        </w:rPr>
        <w:t>自印发之日起施行，由经营性资产管理委员会办公室负责解释。</w:t>
      </w:r>
    </w:p>
    <w:p w:rsidR="00781CEA" w:rsidRDefault="00781CEA">
      <w:pPr>
        <w:pStyle w:val="a3"/>
        <w:ind w:firstLineChars="0" w:firstLine="0"/>
        <w:jc w:val="right"/>
        <w:rPr>
          <w:rFonts w:ascii="仿宋_GB2312" w:eastAsia="仿宋_GB2312" w:hAnsi="宋体"/>
          <w:sz w:val="28"/>
          <w:szCs w:val="28"/>
        </w:rPr>
      </w:pPr>
    </w:p>
    <w:p w:rsidR="00781CEA" w:rsidRDefault="002B5928">
      <w:pPr>
        <w:pStyle w:val="a3"/>
        <w:ind w:firstLineChars="0" w:firstLine="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经营性资产管理委员会办公室</w:t>
      </w:r>
    </w:p>
    <w:p w:rsidR="00515942" w:rsidRPr="00515942" w:rsidRDefault="00807BC0">
      <w:pPr>
        <w:pStyle w:val="a3"/>
        <w:ind w:firstLineChars="0" w:firstLine="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2014年7月28日</w:t>
      </w:r>
    </w:p>
    <w:sectPr w:rsidR="00515942" w:rsidRPr="00515942" w:rsidSect="00385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E93" w:rsidRDefault="00BA7E93" w:rsidP="00E14962">
      <w:r>
        <w:separator/>
      </w:r>
    </w:p>
  </w:endnote>
  <w:endnote w:type="continuationSeparator" w:id="0">
    <w:p w:rsidR="00BA7E93" w:rsidRDefault="00BA7E93" w:rsidP="00E14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E93" w:rsidRDefault="00BA7E93" w:rsidP="00E14962">
      <w:r>
        <w:separator/>
      </w:r>
    </w:p>
  </w:footnote>
  <w:footnote w:type="continuationSeparator" w:id="0">
    <w:p w:rsidR="00BA7E93" w:rsidRDefault="00BA7E93" w:rsidP="00E14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F8E"/>
    <w:multiLevelType w:val="hybridMultilevel"/>
    <w:tmpl w:val="983A9646"/>
    <w:lvl w:ilvl="0" w:tplc="6AD27578">
      <w:start w:val="1"/>
      <w:numFmt w:val="japaneseCounting"/>
      <w:lvlText w:val="第%1条"/>
      <w:lvlJc w:val="left"/>
      <w:pPr>
        <w:ind w:left="720" w:hanging="720"/>
      </w:pPr>
      <w:rPr>
        <w:rFonts w:ascii="黑体" w:eastAsia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6B2"/>
    <w:rsid w:val="00020171"/>
    <w:rsid w:val="001264D1"/>
    <w:rsid w:val="00131F52"/>
    <w:rsid w:val="001813E7"/>
    <w:rsid w:val="00197E08"/>
    <w:rsid w:val="0020113E"/>
    <w:rsid w:val="00261759"/>
    <w:rsid w:val="00277009"/>
    <w:rsid w:val="002B3484"/>
    <w:rsid w:val="002B5928"/>
    <w:rsid w:val="002E48F2"/>
    <w:rsid w:val="00385A67"/>
    <w:rsid w:val="003D054E"/>
    <w:rsid w:val="00443E67"/>
    <w:rsid w:val="00451DF5"/>
    <w:rsid w:val="00452B0B"/>
    <w:rsid w:val="004738A7"/>
    <w:rsid w:val="00476C71"/>
    <w:rsid w:val="00494063"/>
    <w:rsid w:val="004D5939"/>
    <w:rsid w:val="004F7457"/>
    <w:rsid w:val="00515942"/>
    <w:rsid w:val="0053294E"/>
    <w:rsid w:val="00621A9B"/>
    <w:rsid w:val="00622292"/>
    <w:rsid w:val="006267C5"/>
    <w:rsid w:val="00642816"/>
    <w:rsid w:val="00681324"/>
    <w:rsid w:val="006B27F9"/>
    <w:rsid w:val="00781CEA"/>
    <w:rsid w:val="00807BC0"/>
    <w:rsid w:val="00822AB4"/>
    <w:rsid w:val="008626B2"/>
    <w:rsid w:val="00874B73"/>
    <w:rsid w:val="00874BEA"/>
    <w:rsid w:val="00902075"/>
    <w:rsid w:val="00944C32"/>
    <w:rsid w:val="009A3415"/>
    <w:rsid w:val="00A2428B"/>
    <w:rsid w:val="00A30F55"/>
    <w:rsid w:val="00AE5DA4"/>
    <w:rsid w:val="00B72410"/>
    <w:rsid w:val="00B935EC"/>
    <w:rsid w:val="00BA7E93"/>
    <w:rsid w:val="00C04C0F"/>
    <w:rsid w:val="00C32886"/>
    <w:rsid w:val="00C40F22"/>
    <w:rsid w:val="00CA7061"/>
    <w:rsid w:val="00CB1E8A"/>
    <w:rsid w:val="00D02102"/>
    <w:rsid w:val="00D1208D"/>
    <w:rsid w:val="00D6539C"/>
    <w:rsid w:val="00DC3558"/>
    <w:rsid w:val="00E14962"/>
    <w:rsid w:val="00E26CEC"/>
    <w:rsid w:val="00E638C1"/>
    <w:rsid w:val="00EC53E4"/>
    <w:rsid w:val="00EF0123"/>
    <w:rsid w:val="00F8708E"/>
    <w:rsid w:val="00FB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B2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6B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E5D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5DA4"/>
    <w:rPr>
      <w:rFonts w:ascii="Calibri" w:eastAsia="宋体" w:hAnsi="Calibri" w:cs="Times New Roman"/>
      <w:spacing w:val="-1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26CEC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E26CEC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E26CEC"/>
    <w:rPr>
      <w:rFonts w:ascii="Calibri" w:eastAsia="宋体" w:hAnsi="Calibri" w:cs="Times New Roman"/>
      <w:spacing w:val="-1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E26CEC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E26CEC"/>
    <w:rPr>
      <w:b/>
      <w:bCs/>
    </w:rPr>
  </w:style>
  <w:style w:type="paragraph" w:styleId="a8">
    <w:name w:val="header"/>
    <w:basedOn w:val="a"/>
    <w:link w:val="Char2"/>
    <w:uiPriority w:val="99"/>
    <w:semiHidden/>
    <w:unhideWhenUsed/>
    <w:rsid w:val="00E14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E14962"/>
    <w:rPr>
      <w:rFonts w:ascii="Calibri" w:eastAsia="宋体" w:hAnsi="Calibri" w:cs="Times New Roman"/>
      <w:spacing w:val="-10"/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E14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E14962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46CA-F1D2-4CBF-80C7-E5E66A63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徐刚</dc:creator>
  <cp:keywords/>
  <dc:description/>
  <cp:lastModifiedBy>徐刚</cp:lastModifiedBy>
  <cp:revision>3</cp:revision>
  <cp:lastPrinted>2014-07-23T03:44:00Z</cp:lastPrinted>
  <dcterms:created xsi:type="dcterms:W3CDTF">2014-07-28T02:02:00Z</dcterms:created>
  <dcterms:modified xsi:type="dcterms:W3CDTF">2014-07-28T05:05:00Z</dcterms:modified>
</cp:coreProperties>
</file>