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48" w:rsidRDefault="003F7D12" w:rsidP="003F7D12">
      <w:pPr>
        <w:jc w:val="center"/>
        <w:rPr>
          <w:rFonts w:hint="eastAsia"/>
          <w:sz w:val="30"/>
          <w:szCs w:val="30"/>
        </w:rPr>
      </w:pPr>
      <w:r w:rsidRPr="003F7D12">
        <w:rPr>
          <w:rFonts w:hint="eastAsia"/>
          <w:sz w:val="30"/>
          <w:szCs w:val="30"/>
        </w:rPr>
        <w:t>俄罗斯国家研究中心</w:t>
      </w:r>
      <w:r w:rsidRPr="003F7D12">
        <w:rPr>
          <w:rFonts w:hint="eastAsia"/>
          <w:sz w:val="30"/>
          <w:szCs w:val="30"/>
        </w:rPr>
        <w:t>-</w:t>
      </w:r>
      <w:r w:rsidRPr="003F7D12">
        <w:rPr>
          <w:rFonts w:hint="eastAsia"/>
          <w:sz w:val="30"/>
          <w:szCs w:val="30"/>
        </w:rPr>
        <w:t>库尔恰托夫研究院简介</w:t>
      </w:r>
    </w:p>
    <w:p w:rsidR="003F7D12" w:rsidRPr="003F7D12" w:rsidRDefault="003F7D12" w:rsidP="003F7D12">
      <w:pPr>
        <w:jc w:val="center"/>
        <w:rPr>
          <w:rFonts w:hint="eastAsia"/>
          <w:sz w:val="30"/>
          <w:szCs w:val="30"/>
        </w:rPr>
      </w:pPr>
      <w:bookmarkStart w:id="0" w:name="_GoBack"/>
      <w:bookmarkEnd w:id="0"/>
    </w:p>
    <w:p w:rsidR="003F7D12" w:rsidRDefault="003F7D12" w:rsidP="003F7D12">
      <w:pPr>
        <w:ind w:firstLineChars="200" w:firstLine="560"/>
        <w:rPr>
          <w:rFonts w:hint="eastAsia"/>
          <w:sz w:val="28"/>
          <w:szCs w:val="28"/>
        </w:rPr>
      </w:pPr>
      <w:r w:rsidRPr="003F7D12">
        <w:rPr>
          <w:rFonts w:hint="eastAsia"/>
          <w:sz w:val="28"/>
          <w:szCs w:val="28"/>
        </w:rPr>
        <w:t>俄罗斯国家研究中心</w:t>
      </w:r>
      <w:r w:rsidRPr="003F7D12">
        <w:rPr>
          <w:rFonts w:hint="eastAsia"/>
          <w:sz w:val="28"/>
          <w:szCs w:val="28"/>
        </w:rPr>
        <w:t>-</w:t>
      </w:r>
      <w:r w:rsidRPr="003F7D12">
        <w:rPr>
          <w:rFonts w:hint="eastAsia"/>
          <w:sz w:val="28"/>
          <w:szCs w:val="28"/>
        </w:rPr>
        <w:t>库尔恰托夫研究院是俄罗斯在高能物理和核物理领域最重要的研发机构，成立于</w:t>
      </w:r>
      <w:r w:rsidRPr="003F7D12">
        <w:rPr>
          <w:rFonts w:hint="eastAsia"/>
          <w:sz w:val="28"/>
          <w:szCs w:val="28"/>
        </w:rPr>
        <w:t>1943</w:t>
      </w:r>
      <w:r w:rsidRPr="003F7D12">
        <w:rPr>
          <w:rFonts w:hint="eastAsia"/>
          <w:sz w:val="28"/>
          <w:szCs w:val="28"/>
        </w:rPr>
        <w:t>年</w:t>
      </w:r>
      <w:r w:rsidRPr="003F7D12">
        <w:rPr>
          <w:rFonts w:hint="eastAsia"/>
          <w:sz w:val="28"/>
          <w:szCs w:val="28"/>
        </w:rPr>
        <w:t>4</w:t>
      </w:r>
      <w:r w:rsidRPr="003F7D12">
        <w:rPr>
          <w:rFonts w:hint="eastAsia"/>
          <w:sz w:val="28"/>
          <w:szCs w:val="28"/>
        </w:rPr>
        <w:t>月，以首任实验室主任、俄罗斯原子弹之父库尔恰托夫命名。该院创造了若干个苏联、欧洲乃至世界“第一”：在这里研制出苏联第一个回旋加速器、第一颗原子弹、欧洲第一座核反应堆、世界第一颗热核炸弹、第一</w:t>
      </w:r>
      <w:proofErr w:type="gramStart"/>
      <w:r w:rsidRPr="003F7D12">
        <w:rPr>
          <w:rFonts w:hint="eastAsia"/>
          <w:sz w:val="28"/>
          <w:szCs w:val="28"/>
        </w:rPr>
        <w:t>座商</w:t>
      </w:r>
      <w:proofErr w:type="gramEnd"/>
      <w:r w:rsidRPr="003F7D12">
        <w:rPr>
          <w:rFonts w:hint="eastAsia"/>
          <w:sz w:val="28"/>
          <w:szCs w:val="28"/>
        </w:rPr>
        <w:t>业核电站、第一艘核潜艇和核动力破冰船，成功研制出当时世界最大的受控热核聚变设施，建设了世界首个托卡马克装置。</w:t>
      </w:r>
    </w:p>
    <w:p w:rsidR="003F7D12" w:rsidRPr="003F7D12" w:rsidRDefault="003F7D12" w:rsidP="003F7D12">
      <w:pPr>
        <w:ind w:firstLineChars="200" w:firstLine="560"/>
        <w:rPr>
          <w:rFonts w:hint="eastAsia"/>
          <w:sz w:val="28"/>
          <w:szCs w:val="28"/>
        </w:rPr>
      </w:pPr>
    </w:p>
    <w:p w:rsidR="003F7D12" w:rsidRDefault="003F7D12" w:rsidP="003F7D12">
      <w:pPr>
        <w:ind w:firstLineChars="200" w:firstLine="560"/>
        <w:rPr>
          <w:rFonts w:hint="eastAsia"/>
          <w:sz w:val="28"/>
          <w:szCs w:val="28"/>
        </w:rPr>
      </w:pPr>
      <w:r w:rsidRPr="003F7D12">
        <w:rPr>
          <w:rFonts w:hint="eastAsia"/>
          <w:sz w:val="28"/>
          <w:szCs w:val="28"/>
        </w:rPr>
        <w:t>为了进一步推动国家经济现代化和在重点科技领域实现科学突破，俄罗斯政府于</w:t>
      </w:r>
      <w:r w:rsidRPr="003F7D12">
        <w:rPr>
          <w:rFonts w:hint="eastAsia"/>
          <w:sz w:val="28"/>
          <w:szCs w:val="28"/>
        </w:rPr>
        <w:t>2009</w:t>
      </w:r>
      <w:r w:rsidRPr="003F7D12">
        <w:rPr>
          <w:rFonts w:hint="eastAsia"/>
          <w:sz w:val="28"/>
          <w:szCs w:val="28"/>
        </w:rPr>
        <w:t>年在原库尔恰</w:t>
      </w:r>
      <w:proofErr w:type="gramStart"/>
      <w:r w:rsidRPr="003F7D12">
        <w:rPr>
          <w:rFonts w:hint="eastAsia"/>
          <w:sz w:val="28"/>
          <w:szCs w:val="28"/>
        </w:rPr>
        <w:t>托夫核研究所</w:t>
      </w:r>
      <w:proofErr w:type="gramEnd"/>
      <w:r w:rsidRPr="003F7D12">
        <w:rPr>
          <w:rFonts w:hint="eastAsia"/>
          <w:sz w:val="28"/>
          <w:szCs w:val="28"/>
        </w:rPr>
        <w:t>基础上整合了理论和实验物理研究所、高能物理研究所和彼得堡原子物理研究所，成立了库尔恰托夫研究院。这是俄罗斯第一个国家级研究中心，在俄罗斯基础研究和大科学工程方面占有极其重要的地位。在俄政府立项的</w:t>
      </w:r>
      <w:r w:rsidRPr="003F7D12">
        <w:rPr>
          <w:rFonts w:hint="eastAsia"/>
          <w:sz w:val="28"/>
          <w:szCs w:val="28"/>
        </w:rPr>
        <w:t>6</w:t>
      </w:r>
      <w:r w:rsidRPr="003F7D12">
        <w:rPr>
          <w:rFonts w:hint="eastAsia"/>
          <w:sz w:val="28"/>
          <w:szCs w:val="28"/>
        </w:rPr>
        <w:t>个大科学项目中，有</w:t>
      </w:r>
      <w:r w:rsidRPr="003F7D12">
        <w:rPr>
          <w:rFonts w:hint="eastAsia"/>
          <w:sz w:val="28"/>
          <w:szCs w:val="28"/>
        </w:rPr>
        <w:t>3</w:t>
      </w:r>
      <w:r w:rsidRPr="003F7D12">
        <w:rPr>
          <w:rFonts w:hint="eastAsia"/>
          <w:sz w:val="28"/>
          <w:szCs w:val="28"/>
        </w:rPr>
        <w:t>个是由该院来牵头实施。该院还负责代表俄罗斯政府参与国际大科学计划，协调俄国内各科研单位参与国际大科学工程。</w:t>
      </w:r>
    </w:p>
    <w:p w:rsidR="00E520B5" w:rsidRPr="003F7D12" w:rsidRDefault="00E520B5" w:rsidP="003F7D12">
      <w:pPr>
        <w:ind w:firstLineChars="200" w:firstLine="560"/>
        <w:rPr>
          <w:rFonts w:hint="eastAsia"/>
          <w:sz w:val="28"/>
          <w:szCs w:val="28"/>
        </w:rPr>
      </w:pPr>
    </w:p>
    <w:sectPr w:rsidR="00E520B5" w:rsidRPr="003F7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86"/>
    <w:rsid w:val="003F7D12"/>
    <w:rsid w:val="00803748"/>
    <w:rsid w:val="00E520B5"/>
    <w:rsid w:val="00F0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陆晓风</dc:creator>
  <cp:keywords/>
  <dc:description/>
  <cp:lastModifiedBy>陆晓风</cp:lastModifiedBy>
  <cp:revision>2</cp:revision>
  <cp:lastPrinted>2017-05-02T08:20:00Z</cp:lastPrinted>
  <dcterms:created xsi:type="dcterms:W3CDTF">2017-05-02T08:10:00Z</dcterms:created>
  <dcterms:modified xsi:type="dcterms:W3CDTF">2017-05-02T08:21:00Z</dcterms:modified>
</cp:coreProperties>
</file>